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34B51" w14:textId="77777777" w:rsidR="002C281B" w:rsidRDefault="002C281B" w:rsidP="002C281B">
      <w:pPr>
        <w:jc w:val="center"/>
        <w:rPr>
          <w:rFonts w:asciiTheme="majorHAnsi" w:hAnsiTheme="majorHAnsi"/>
        </w:rPr>
      </w:pPr>
      <w:r w:rsidRPr="002C281B">
        <w:rPr>
          <w:rFonts w:asciiTheme="majorHAnsi" w:hAnsiTheme="majorHAnsi"/>
        </w:rPr>
        <w:t>Joanne E. Nottingham</w:t>
      </w:r>
      <w:r>
        <w:rPr>
          <w:rFonts w:asciiTheme="majorHAnsi" w:hAnsiTheme="majorHAnsi"/>
        </w:rPr>
        <w:t>, Ph.D.</w:t>
      </w:r>
      <w:r w:rsidRPr="002C281B">
        <w:rPr>
          <w:rFonts w:asciiTheme="majorHAnsi" w:hAnsiTheme="majorHAnsi"/>
        </w:rPr>
        <w:t xml:space="preserve"> Biography</w:t>
      </w:r>
    </w:p>
    <w:p w14:paraId="6F9D415B" w14:textId="683FDEC9" w:rsidR="000A388E" w:rsidRPr="002C281B" w:rsidRDefault="000A388E" w:rsidP="002C281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January 2012</w:t>
      </w:r>
      <w:r w:rsidR="004976B9" w:rsidRPr="004976B9">
        <w:rPr>
          <w:rFonts w:asciiTheme="majorHAnsi" w:eastAsia="Times New Roman" w:hAnsiTheme="majorHAnsi" w:cs="Times New Roman"/>
        </w:rPr>
        <w:t xml:space="preserve"> </w:t>
      </w:r>
    </w:p>
    <w:p w14:paraId="7EE145A7" w14:textId="77777777" w:rsidR="002C281B" w:rsidRPr="002C281B" w:rsidRDefault="002C281B">
      <w:pPr>
        <w:rPr>
          <w:rFonts w:asciiTheme="majorHAnsi" w:hAnsiTheme="majorHAnsi"/>
        </w:rPr>
      </w:pPr>
    </w:p>
    <w:p w14:paraId="452B8609" w14:textId="77777777" w:rsidR="00E403A4" w:rsidRDefault="002C281B" w:rsidP="00AB7B8F">
      <w:pPr>
        <w:rPr>
          <w:rFonts w:asciiTheme="majorHAnsi" w:hAnsiTheme="majorHAnsi"/>
        </w:rPr>
      </w:pPr>
      <w:r w:rsidRPr="00E403A4">
        <w:rPr>
          <w:rFonts w:asciiTheme="majorHAnsi" w:eastAsia="Times New Roman" w:hAnsiTheme="majorHAnsi" w:cs="Times New Roman"/>
        </w:rPr>
        <w:t xml:space="preserve">Dr. Joanne E. Nottingham, also known as "DocNott", is a faculty member of the Department of Educational Leadership in the Watson School of </w:t>
      </w:r>
      <w:r w:rsidR="00532C4A" w:rsidRPr="00E403A4">
        <w:rPr>
          <w:rFonts w:asciiTheme="majorHAnsi" w:hAnsiTheme="majorHAnsi"/>
        </w:rPr>
        <w:t>Education where s</w:t>
      </w:r>
      <w:r w:rsidRPr="00E403A4">
        <w:rPr>
          <w:rFonts w:asciiTheme="majorHAnsi" w:eastAsia="Times New Roman" w:hAnsiTheme="majorHAnsi" w:cs="Times New Roman"/>
        </w:rPr>
        <w:t xml:space="preserve">he coordinates the Leadership Studies minor and teaches core </w:t>
      </w:r>
      <w:r w:rsidR="00532C4A" w:rsidRPr="00E403A4">
        <w:rPr>
          <w:rFonts w:asciiTheme="majorHAnsi" w:eastAsia="Times New Roman" w:hAnsiTheme="majorHAnsi" w:cs="Times New Roman"/>
        </w:rPr>
        <w:t xml:space="preserve">leadership </w:t>
      </w:r>
      <w:r w:rsidRPr="00E403A4">
        <w:rPr>
          <w:rFonts w:asciiTheme="majorHAnsi" w:eastAsia="Times New Roman" w:hAnsiTheme="majorHAnsi" w:cs="Times New Roman"/>
        </w:rPr>
        <w:t>courses.  In addition, she has served as the faculty secretary of the UNCW Circle of Omicron Delta Kappa</w:t>
      </w:r>
      <w:r w:rsidRPr="00E403A4">
        <w:rPr>
          <w:rFonts w:asciiTheme="majorHAnsi" w:hAnsiTheme="majorHAnsi"/>
        </w:rPr>
        <w:t xml:space="preserve"> (ODK), the Na</w:t>
      </w:r>
      <w:r w:rsidR="00532C4A" w:rsidRPr="00E403A4">
        <w:rPr>
          <w:rFonts w:asciiTheme="majorHAnsi" w:hAnsiTheme="majorHAnsi"/>
        </w:rPr>
        <w:t>tional Leadership Honor Society</w:t>
      </w:r>
      <w:r w:rsidRPr="00E403A4">
        <w:rPr>
          <w:rFonts w:asciiTheme="majorHAnsi" w:hAnsiTheme="majorHAnsi"/>
        </w:rPr>
        <w:t xml:space="preserve"> for many years.</w:t>
      </w:r>
      <w:r w:rsidRPr="00E403A4">
        <w:rPr>
          <w:rFonts w:asciiTheme="majorHAnsi" w:eastAsia="Times New Roman" w:hAnsiTheme="majorHAnsi" w:cs="Times New Roman"/>
        </w:rPr>
        <w:t xml:space="preserve"> </w:t>
      </w:r>
      <w:r w:rsidR="00AB7B8F" w:rsidRPr="00E403A4">
        <w:rPr>
          <w:rFonts w:asciiTheme="majorHAnsi" w:eastAsia="Times New Roman" w:hAnsiTheme="majorHAnsi" w:cs="Times New Roman"/>
        </w:rPr>
        <w:t xml:space="preserve"> </w:t>
      </w:r>
      <w:r w:rsidR="00532C4A" w:rsidRPr="00E403A4">
        <w:rPr>
          <w:rFonts w:asciiTheme="majorHAnsi" w:eastAsia="Times New Roman" w:hAnsiTheme="majorHAnsi" w:cs="Times New Roman"/>
        </w:rPr>
        <w:t xml:space="preserve">DocNott has more than forty years of academic and professional experience in higher education and in private sector employment.  </w:t>
      </w:r>
      <w:r w:rsidR="00532C4A" w:rsidRPr="00E403A4">
        <w:rPr>
          <w:rFonts w:asciiTheme="majorHAnsi" w:hAnsiTheme="majorHAnsi"/>
        </w:rPr>
        <w:t>Her corporate experience</w:t>
      </w:r>
      <w:r w:rsidR="00142FDF" w:rsidRPr="00E403A4">
        <w:rPr>
          <w:rFonts w:asciiTheme="majorHAnsi" w:hAnsiTheme="majorHAnsi"/>
        </w:rPr>
        <w:t xml:space="preserve"> and</w:t>
      </w:r>
      <w:r w:rsidR="00532C4A" w:rsidRPr="00E403A4">
        <w:rPr>
          <w:rFonts w:asciiTheme="majorHAnsi" w:hAnsiTheme="majorHAnsi"/>
        </w:rPr>
        <w:t xml:space="preserve"> particular knowledge in public relati</w:t>
      </w:r>
      <w:r w:rsidR="00142FDF" w:rsidRPr="00E403A4">
        <w:rPr>
          <w:rFonts w:asciiTheme="majorHAnsi" w:hAnsiTheme="majorHAnsi"/>
        </w:rPr>
        <w:t>ons, marketing, and advertising contributes</w:t>
      </w:r>
      <w:r w:rsidR="00532C4A" w:rsidRPr="00E403A4">
        <w:rPr>
          <w:rFonts w:asciiTheme="majorHAnsi" w:hAnsiTheme="majorHAnsi"/>
        </w:rPr>
        <w:t xml:space="preserve"> to </w:t>
      </w:r>
      <w:r w:rsidR="00142FDF" w:rsidRPr="00E403A4">
        <w:rPr>
          <w:rFonts w:asciiTheme="majorHAnsi" w:hAnsiTheme="majorHAnsi"/>
        </w:rPr>
        <w:t>positive results</w:t>
      </w:r>
      <w:r w:rsidR="00532C4A" w:rsidRPr="00E403A4">
        <w:rPr>
          <w:rFonts w:asciiTheme="majorHAnsi" w:hAnsiTheme="majorHAnsi"/>
        </w:rPr>
        <w:t xml:space="preserve"> in higher education and corporate environments.  </w:t>
      </w:r>
    </w:p>
    <w:p w14:paraId="7819277E" w14:textId="77777777" w:rsidR="00E403A4" w:rsidRDefault="00E403A4" w:rsidP="00AB7B8F">
      <w:pPr>
        <w:rPr>
          <w:rFonts w:asciiTheme="majorHAnsi" w:hAnsiTheme="majorHAnsi"/>
        </w:rPr>
      </w:pPr>
    </w:p>
    <w:p w14:paraId="233A12C7" w14:textId="0B5369A3" w:rsidR="00532C4A" w:rsidRPr="000E170F" w:rsidRDefault="00E403A4" w:rsidP="00AB7B8F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DocNott’s </w:t>
      </w:r>
      <w:r w:rsidRPr="00E403A4">
        <w:rPr>
          <w:rFonts w:asciiTheme="majorHAnsi" w:hAnsiTheme="majorHAnsi"/>
        </w:rPr>
        <w:t xml:space="preserve">personal philosophy is one based on the acceptance and understanding of others so that ethical and respectful interactions are possible.  </w:t>
      </w:r>
      <w:r>
        <w:rPr>
          <w:rFonts w:asciiTheme="majorHAnsi" w:hAnsiTheme="majorHAnsi"/>
        </w:rPr>
        <w:t xml:space="preserve">She </w:t>
      </w:r>
      <w:r w:rsidRPr="00E403A4">
        <w:rPr>
          <w:rFonts w:asciiTheme="majorHAnsi" w:hAnsiTheme="majorHAnsi"/>
        </w:rPr>
        <w:t>seek</w:t>
      </w:r>
      <w:r>
        <w:rPr>
          <w:rFonts w:asciiTheme="majorHAnsi" w:hAnsiTheme="majorHAnsi"/>
        </w:rPr>
        <w:t>s</w:t>
      </w:r>
      <w:r w:rsidRPr="00E403A4">
        <w:rPr>
          <w:rFonts w:asciiTheme="majorHAnsi" w:hAnsiTheme="majorHAnsi"/>
        </w:rPr>
        <w:t xml:space="preserve"> ways in which enhanced communication can occur so that m</w:t>
      </w:r>
      <w:r>
        <w:rPr>
          <w:rFonts w:asciiTheme="majorHAnsi" w:hAnsiTheme="majorHAnsi"/>
        </w:rPr>
        <w:t>isunderstandings are reduced.  DocNott is</w:t>
      </w:r>
      <w:r w:rsidRPr="00E403A4">
        <w:rPr>
          <w:rFonts w:asciiTheme="majorHAnsi" w:hAnsiTheme="majorHAnsi"/>
        </w:rPr>
        <w:t xml:space="preserve"> a determined, disciplined, and ethical person and </w:t>
      </w:r>
      <w:r>
        <w:rPr>
          <w:rFonts w:asciiTheme="majorHAnsi" w:hAnsiTheme="majorHAnsi"/>
        </w:rPr>
        <w:t>v</w:t>
      </w:r>
      <w:r w:rsidRPr="00E403A4">
        <w:rPr>
          <w:rFonts w:asciiTheme="majorHAnsi" w:hAnsiTheme="majorHAnsi"/>
        </w:rPr>
        <w:t>iew</w:t>
      </w:r>
      <w:r>
        <w:rPr>
          <w:rFonts w:asciiTheme="majorHAnsi" w:hAnsiTheme="majorHAnsi"/>
        </w:rPr>
        <w:t>s</w:t>
      </w:r>
      <w:r w:rsidRPr="00E403A4">
        <w:rPr>
          <w:rFonts w:asciiTheme="majorHAnsi" w:hAnsiTheme="majorHAnsi"/>
        </w:rPr>
        <w:t xml:space="preserve"> leadership as the ability to inspire and communicate a vision, as well as an ability to motivate others to accomplish a goal.  </w:t>
      </w:r>
      <w:r w:rsidR="00532C4A" w:rsidRPr="00E403A4">
        <w:rPr>
          <w:rFonts w:asciiTheme="majorHAnsi" w:hAnsiTheme="majorHAnsi"/>
        </w:rPr>
        <w:t xml:space="preserve">DocNott earned her B.S. in Elementary and Special Education at Southern Connecticut State </w:t>
      </w:r>
      <w:r w:rsidR="00532C4A" w:rsidRPr="000E170F">
        <w:rPr>
          <w:rFonts w:asciiTheme="majorHAnsi" w:hAnsiTheme="majorHAnsi"/>
        </w:rPr>
        <w:t xml:space="preserve">College, and </w:t>
      </w:r>
      <w:r w:rsidR="000E170F" w:rsidRPr="000E170F">
        <w:rPr>
          <w:rFonts w:ascii="Calibri" w:eastAsia="Times New Roman" w:hAnsi="Calibri" w:cs="Calibri"/>
          <w:color w:val="000000"/>
        </w:rPr>
        <w:t>earned her Master of Arts and Ph.D. Degrees</w:t>
      </w:r>
      <w:r w:rsidR="000E170F">
        <w:rPr>
          <w:rFonts w:ascii="Calibri" w:eastAsia="Times New Roman" w:hAnsi="Calibri" w:cs="Calibri"/>
          <w:color w:val="000000"/>
        </w:rPr>
        <w:t xml:space="preserve"> </w:t>
      </w:r>
      <w:bookmarkStart w:id="0" w:name="_GoBack"/>
      <w:bookmarkEnd w:id="0"/>
      <w:r w:rsidR="00532C4A" w:rsidRPr="000E170F">
        <w:rPr>
          <w:rFonts w:asciiTheme="majorHAnsi" w:hAnsiTheme="majorHAnsi"/>
        </w:rPr>
        <w:t>at the University of Connecticut.</w:t>
      </w:r>
    </w:p>
    <w:p w14:paraId="05EF208E" w14:textId="77777777" w:rsidR="00532C4A" w:rsidRPr="00E403A4" w:rsidRDefault="00532C4A" w:rsidP="00AB7B8F">
      <w:pPr>
        <w:rPr>
          <w:rFonts w:asciiTheme="majorHAnsi" w:hAnsiTheme="majorHAnsi"/>
        </w:rPr>
      </w:pPr>
    </w:p>
    <w:p w14:paraId="41C0AD45" w14:textId="69D45EDA" w:rsidR="00AB7B8F" w:rsidRPr="00532C4A" w:rsidRDefault="00142FDF" w:rsidP="00AB7B8F">
      <w:pPr>
        <w:rPr>
          <w:rFonts w:asciiTheme="majorHAnsi" w:eastAsia="Times New Roman" w:hAnsiTheme="majorHAnsi" w:cs="Times New Roman"/>
        </w:rPr>
      </w:pPr>
      <w:r w:rsidRPr="00E403A4">
        <w:rPr>
          <w:rFonts w:asciiTheme="majorHAnsi" w:eastAsia="Times New Roman" w:hAnsiTheme="majorHAnsi" w:cs="Times New Roman"/>
        </w:rPr>
        <w:t xml:space="preserve">For five years </w:t>
      </w:r>
      <w:r w:rsidR="00AB7B8F" w:rsidRPr="00E403A4">
        <w:rPr>
          <w:rFonts w:asciiTheme="majorHAnsi" w:eastAsia="Times New Roman" w:hAnsiTheme="majorHAnsi" w:cs="Times New Roman"/>
        </w:rPr>
        <w:t>DocNott was the UN</w:t>
      </w:r>
      <w:r w:rsidR="00532C4A" w:rsidRPr="00E403A4">
        <w:rPr>
          <w:rFonts w:asciiTheme="majorHAnsi" w:eastAsia="Times New Roman" w:hAnsiTheme="majorHAnsi" w:cs="Times New Roman"/>
        </w:rPr>
        <w:t xml:space="preserve">CW Director of Campus Diversity, </w:t>
      </w:r>
      <w:r w:rsidRPr="00E403A4">
        <w:rPr>
          <w:rFonts w:asciiTheme="majorHAnsi" w:eastAsia="Times New Roman" w:hAnsiTheme="majorHAnsi" w:cs="Times New Roman"/>
        </w:rPr>
        <w:t xml:space="preserve">which also included </w:t>
      </w:r>
      <w:r w:rsidR="00532C4A" w:rsidRPr="00E403A4">
        <w:rPr>
          <w:rFonts w:asciiTheme="majorHAnsi" w:eastAsia="Times New Roman" w:hAnsiTheme="majorHAnsi" w:cs="Times New Roman"/>
        </w:rPr>
        <w:t>the management of the Upperman African American Cultural Center</w:t>
      </w:r>
      <w:r w:rsidRPr="00E403A4">
        <w:rPr>
          <w:rFonts w:asciiTheme="majorHAnsi" w:eastAsia="Times New Roman" w:hAnsiTheme="majorHAnsi" w:cs="Times New Roman"/>
        </w:rPr>
        <w:t xml:space="preserve"> and she </w:t>
      </w:r>
      <w:r w:rsidR="00AB7B8F" w:rsidRPr="00E403A4">
        <w:rPr>
          <w:rFonts w:asciiTheme="majorHAnsi" w:eastAsia="Times New Roman" w:hAnsiTheme="majorHAnsi" w:cs="Times New Roman"/>
        </w:rPr>
        <w:t>championed the development of the current Office of</w:t>
      </w:r>
      <w:r w:rsidRPr="00E403A4">
        <w:rPr>
          <w:rFonts w:asciiTheme="majorHAnsi" w:eastAsia="Times New Roman" w:hAnsiTheme="majorHAnsi" w:cs="Times New Roman"/>
        </w:rPr>
        <w:t xml:space="preserve"> Institutional Diversity</w:t>
      </w:r>
      <w:r w:rsidR="00AB7B8F" w:rsidRPr="00E403A4">
        <w:rPr>
          <w:rFonts w:asciiTheme="majorHAnsi" w:eastAsia="Times New Roman" w:hAnsiTheme="majorHAnsi" w:cs="Times New Roman"/>
        </w:rPr>
        <w:t xml:space="preserve">.  </w:t>
      </w:r>
      <w:r w:rsidRPr="00E403A4">
        <w:rPr>
          <w:rFonts w:asciiTheme="majorHAnsi" w:eastAsia="Times New Roman" w:hAnsiTheme="majorHAnsi" w:cs="Times New Roman"/>
        </w:rPr>
        <w:t>During h</w:t>
      </w:r>
      <w:r w:rsidR="00AB7B8F" w:rsidRPr="00E403A4">
        <w:rPr>
          <w:rFonts w:asciiTheme="majorHAnsi" w:eastAsia="Times New Roman" w:hAnsiTheme="majorHAnsi" w:cs="Times New Roman"/>
        </w:rPr>
        <w:t>er administrative years at</w:t>
      </w:r>
      <w:r w:rsidR="00AB7B8F">
        <w:rPr>
          <w:rFonts w:asciiTheme="majorHAnsi" w:eastAsia="Times New Roman" w:hAnsiTheme="majorHAnsi" w:cs="Times New Roman"/>
        </w:rPr>
        <w:t xml:space="preserve"> UNCW, the University of Miami (FL), and Florida International University, DocNott </w:t>
      </w:r>
      <w:r w:rsidR="00AB7B8F" w:rsidRPr="002C281B">
        <w:rPr>
          <w:rFonts w:asciiTheme="majorHAnsi" w:hAnsiTheme="majorHAnsi"/>
        </w:rPr>
        <w:t>design</w:t>
      </w:r>
      <w:r w:rsidR="00AB7B8F">
        <w:rPr>
          <w:rFonts w:asciiTheme="majorHAnsi" w:hAnsiTheme="majorHAnsi"/>
        </w:rPr>
        <w:t>ed</w:t>
      </w:r>
      <w:r w:rsidR="00AB7B8F" w:rsidRPr="002C281B">
        <w:rPr>
          <w:rFonts w:asciiTheme="majorHAnsi" w:hAnsiTheme="majorHAnsi"/>
        </w:rPr>
        <w:t xml:space="preserve"> and </w:t>
      </w:r>
      <w:r w:rsidR="00AB7B8F">
        <w:rPr>
          <w:rFonts w:asciiTheme="majorHAnsi" w:hAnsiTheme="majorHAnsi"/>
        </w:rPr>
        <w:t xml:space="preserve">managed </w:t>
      </w:r>
      <w:r w:rsidR="00AB7B8F" w:rsidRPr="002C281B">
        <w:rPr>
          <w:rFonts w:asciiTheme="majorHAnsi" w:hAnsiTheme="majorHAnsi"/>
        </w:rPr>
        <w:t>academic</w:t>
      </w:r>
      <w:r w:rsidR="00532C4A">
        <w:rPr>
          <w:rFonts w:asciiTheme="majorHAnsi" w:hAnsiTheme="majorHAnsi"/>
        </w:rPr>
        <w:t>,</w:t>
      </w:r>
      <w:r w:rsidR="00AB7B8F" w:rsidRPr="002C281B">
        <w:rPr>
          <w:rFonts w:asciiTheme="majorHAnsi" w:hAnsiTheme="majorHAnsi"/>
        </w:rPr>
        <w:t xml:space="preserve"> </w:t>
      </w:r>
      <w:r w:rsidR="00532C4A">
        <w:rPr>
          <w:rFonts w:asciiTheme="majorHAnsi" w:hAnsiTheme="majorHAnsi"/>
        </w:rPr>
        <w:t xml:space="preserve">multicultural, </w:t>
      </w:r>
      <w:r w:rsidR="00AB7B8F" w:rsidRPr="002C281B">
        <w:rPr>
          <w:rFonts w:asciiTheme="majorHAnsi" w:hAnsiTheme="majorHAnsi"/>
        </w:rPr>
        <w:t>and student services programs</w:t>
      </w:r>
      <w:r w:rsidR="00AB7B8F">
        <w:rPr>
          <w:rFonts w:asciiTheme="majorHAnsi" w:hAnsiTheme="majorHAnsi"/>
        </w:rPr>
        <w:t xml:space="preserve"> that </w:t>
      </w:r>
      <w:r w:rsidR="00AB7B8F" w:rsidRPr="002C281B">
        <w:rPr>
          <w:rFonts w:asciiTheme="majorHAnsi" w:hAnsiTheme="majorHAnsi"/>
        </w:rPr>
        <w:t>contributed to increasing the retention of students in higher education institutions</w:t>
      </w:r>
      <w:r w:rsidR="00532C4A">
        <w:rPr>
          <w:rFonts w:asciiTheme="majorHAnsi" w:hAnsiTheme="majorHAnsi"/>
        </w:rPr>
        <w:t xml:space="preserve"> and </w:t>
      </w:r>
      <w:r>
        <w:rPr>
          <w:rFonts w:asciiTheme="majorHAnsi" w:hAnsiTheme="majorHAnsi"/>
        </w:rPr>
        <w:t xml:space="preserve">raised </w:t>
      </w:r>
      <w:r w:rsidR="00532C4A">
        <w:rPr>
          <w:rFonts w:asciiTheme="majorHAnsi" w:hAnsiTheme="majorHAnsi"/>
        </w:rPr>
        <w:t>community awareness</w:t>
      </w:r>
      <w:r w:rsidR="00AB7B8F">
        <w:rPr>
          <w:rFonts w:asciiTheme="majorHAnsi" w:hAnsiTheme="majorHAnsi"/>
        </w:rPr>
        <w:t xml:space="preserve">.  </w:t>
      </w:r>
      <w:r>
        <w:rPr>
          <w:rFonts w:asciiTheme="majorHAnsi" w:hAnsiTheme="majorHAnsi"/>
        </w:rPr>
        <w:t>DocNott</w:t>
      </w:r>
      <w:r w:rsidR="00AB7B8F">
        <w:rPr>
          <w:rFonts w:asciiTheme="majorHAnsi" w:hAnsiTheme="majorHAnsi"/>
        </w:rPr>
        <w:t xml:space="preserve"> </w:t>
      </w:r>
      <w:r w:rsidR="00AB7B8F" w:rsidRPr="002C281B">
        <w:rPr>
          <w:rFonts w:asciiTheme="majorHAnsi" w:hAnsiTheme="majorHAnsi"/>
        </w:rPr>
        <w:t xml:space="preserve">has an illustrative record of commitment to ethics, diversity, and leadership education as crucial components of </w:t>
      </w:r>
      <w:r w:rsidR="00532C4A">
        <w:rPr>
          <w:rFonts w:asciiTheme="majorHAnsi" w:hAnsiTheme="majorHAnsi"/>
        </w:rPr>
        <w:t xml:space="preserve">lifelong </w:t>
      </w:r>
      <w:r w:rsidR="00AB7B8F" w:rsidRPr="002C281B">
        <w:rPr>
          <w:rFonts w:asciiTheme="majorHAnsi" w:hAnsiTheme="majorHAnsi"/>
        </w:rPr>
        <w:t xml:space="preserve">learning.  </w:t>
      </w:r>
    </w:p>
    <w:p w14:paraId="17C40710" w14:textId="77777777" w:rsidR="00AB7B8F" w:rsidRDefault="00AB7B8F" w:rsidP="002C281B">
      <w:pPr>
        <w:rPr>
          <w:rFonts w:asciiTheme="majorHAnsi" w:eastAsia="Times New Roman" w:hAnsiTheme="majorHAnsi" w:cs="Times New Roman"/>
        </w:rPr>
      </w:pPr>
    </w:p>
    <w:p w14:paraId="564F9FDE" w14:textId="1FB1CB8B" w:rsidR="002C281B" w:rsidRDefault="002C281B" w:rsidP="002C281B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DocNott </w:t>
      </w:r>
      <w:r w:rsidRPr="002C281B">
        <w:rPr>
          <w:rFonts w:asciiTheme="majorHAnsi" w:hAnsiTheme="majorHAnsi"/>
        </w:rPr>
        <w:t xml:space="preserve">enjoyed </w:t>
      </w:r>
      <w:r>
        <w:rPr>
          <w:rFonts w:asciiTheme="majorHAnsi" w:hAnsiTheme="majorHAnsi"/>
        </w:rPr>
        <w:t xml:space="preserve">a </w:t>
      </w:r>
      <w:r w:rsidRPr="002C281B">
        <w:rPr>
          <w:rFonts w:asciiTheme="majorHAnsi" w:hAnsiTheme="majorHAnsi"/>
        </w:rPr>
        <w:t xml:space="preserve">career with Delta Air Lines, Inc. </w:t>
      </w:r>
      <w:r w:rsidR="00142FDF">
        <w:rPr>
          <w:rFonts w:asciiTheme="majorHAnsi" w:hAnsiTheme="majorHAnsi"/>
        </w:rPr>
        <w:t>for more than ten years where she worked in in-flight service, sales, and marketing.  In h</w:t>
      </w:r>
      <w:r>
        <w:rPr>
          <w:rFonts w:asciiTheme="majorHAnsi" w:hAnsiTheme="majorHAnsi"/>
        </w:rPr>
        <w:t>er subsequent position as Midwest regional sales manager</w:t>
      </w:r>
      <w:r w:rsidRPr="002C281B">
        <w:rPr>
          <w:rFonts w:asciiTheme="majorHAnsi" w:hAnsiTheme="majorHAnsi"/>
        </w:rPr>
        <w:t xml:space="preserve"> with Murdoch Publications </w:t>
      </w:r>
      <w:r w:rsidR="00142FDF">
        <w:rPr>
          <w:rFonts w:asciiTheme="majorHAnsi" w:hAnsiTheme="majorHAnsi"/>
        </w:rPr>
        <w:t xml:space="preserve">she worked </w:t>
      </w:r>
      <w:r w:rsidRPr="002C281B">
        <w:rPr>
          <w:rFonts w:asciiTheme="majorHAnsi" w:hAnsiTheme="majorHAnsi"/>
        </w:rPr>
        <w:t>on advertising opportunities with Hyatt, Adams Mark, Doubletree</w:t>
      </w:r>
      <w:r w:rsidR="00AB7B8F">
        <w:rPr>
          <w:rFonts w:asciiTheme="majorHAnsi" w:hAnsiTheme="majorHAnsi"/>
        </w:rPr>
        <w:t xml:space="preserve">, and other major hotels as well as with </w:t>
      </w:r>
      <w:r w:rsidRPr="002C281B">
        <w:rPr>
          <w:rFonts w:asciiTheme="majorHAnsi" w:hAnsiTheme="majorHAnsi"/>
        </w:rPr>
        <w:t>small</w:t>
      </w:r>
      <w:r w:rsidR="00AB7B8F">
        <w:rPr>
          <w:rFonts w:asciiTheme="majorHAnsi" w:hAnsiTheme="majorHAnsi"/>
        </w:rPr>
        <w:t xml:space="preserve">er independent hotels. </w:t>
      </w:r>
    </w:p>
    <w:p w14:paraId="47B4E42F" w14:textId="77777777" w:rsidR="000A388E" w:rsidRDefault="000A388E" w:rsidP="002C281B">
      <w:pPr>
        <w:rPr>
          <w:rFonts w:asciiTheme="majorHAnsi" w:hAnsiTheme="majorHAnsi"/>
        </w:rPr>
      </w:pPr>
    </w:p>
    <w:p w14:paraId="01A2C56E" w14:textId="1AF3E523" w:rsidR="002C281B" w:rsidRDefault="000A388E" w:rsidP="002C281B">
      <w:pPr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</w:rPr>
        <w:t>DocNott i</w:t>
      </w:r>
      <w:r w:rsidRPr="002C281B">
        <w:rPr>
          <w:rFonts w:asciiTheme="majorHAnsi" w:hAnsiTheme="majorHAnsi"/>
        </w:rPr>
        <w:t xml:space="preserve">s a proud member of </w:t>
      </w:r>
      <w:r>
        <w:rPr>
          <w:rFonts w:asciiTheme="majorHAnsi" w:hAnsiTheme="majorHAnsi"/>
        </w:rPr>
        <w:t xml:space="preserve">Delta Sigma Theta Sorority, Inc. and </w:t>
      </w:r>
      <w:r w:rsidR="002C281B" w:rsidRPr="002C281B">
        <w:rPr>
          <w:rFonts w:asciiTheme="majorHAnsi" w:hAnsiTheme="majorHAnsi"/>
        </w:rPr>
        <w:t xml:space="preserve">has served on several </w:t>
      </w:r>
      <w:r>
        <w:rPr>
          <w:rFonts w:asciiTheme="majorHAnsi" w:hAnsiTheme="majorHAnsi"/>
        </w:rPr>
        <w:t xml:space="preserve">community </w:t>
      </w:r>
      <w:r w:rsidR="002C281B" w:rsidRPr="002C281B">
        <w:rPr>
          <w:rFonts w:asciiTheme="majorHAnsi" w:hAnsiTheme="majorHAnsi"/>
        </w:rPr>
        <w:t xml:space="preserve">boards </w:t>
      </w:r>
      <w:r w:rsidR="00532C4A">
        <w:rPr>
          <w:rFonts w:asciiTheme="majorHAnsi" w:hAnsiTheme="majorHAnsi"/>
        </w:rPr>
        <w:t xml:space="preserve">including the Black Arts Alliance, Inc., Cape Fear Museum, </w:t>
      </w:r>
      <w:r w:rsidRPr="002C281B">
        <w:rPr>
          <w:rFonts w:asciiTheme="majorHAnsi" w:hAnsiTheme="majorHAnsi"/>
        </w:rPr>
        <w:t>Communities in Schools in Brun</w:t>
      </w:r>
      <w:r>
        <w:rPr>
          <w:rFonts w:asciiTheme="majorHAnsi" w:hAnsiTheme="majorHAnsi"/>
        </w:rPr>
        <w:t xml:space="preserve">swick and New Hanover Counties, Good Friends, Inc., </w:t>
      </w:r>
      <w:r w:rsidRPr="002C281B">
        <w:rPr>
          <w:rFonts w:asciiTheme="majorHAnsi" w:hAnsiTheme="majorHAnsi"/>
        </w:rPr>
        <w:t>Linda Lavin Arts Foundation, and the YWCA</w:t>
      </w:r>
      <w:r>
        <w:rPr>
          <w:rFonts w:asciiTheme="majorHAnsi" w:hAnsiTheme="majorHAnsi"/>
        </w:rPr>
        <w:t>.  DocNott is married to</w:t>
      </w:r>
      <w:r w:rsidRPr="002C281B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artist and Army veteran, Harry L. Davis (UNCW ’79) and they enjoy </w:t>
      </w:r>
      <w:r w:rsidR="00142FDF">
        <w:rPr>
          <w:rFonts w:asciiTheme="majorHAnsi" w:hAnsiTheme="majorHAnsi"/>
        </w:rPr>
        <w:t>cooking,</w:t>
      </w:r>
      <w:r w:rsidR="002C281B" w:rsidRPr="002C281B">
        <w:rPr>
          <w:rFonts w:asciiTheme="majorHAnsi" w:hAnsiTheme="majorHAnsi"/>
        </w:rPr>
        <w:t xml:space="preserve"> </w:t>
      </w:r>
      <w:r w:rsidR="00142FDF">
        <w:rPr>
          <w:rFonts w:asciiTheme="majorHAnsi" w:hAnsiTheme="majorHAnsi"/>
        </w:rPr>
        <w:t xml:space="preserve">reading, watching movies, </w:t>
      </w:r>
      <w:r w:rsidR="002C281B" w:rsidRPr="002C281B">
        <w:rPr>
          <w:rFonts w:asciiTheme="majorHAnsi" w:hAnsiTheme="majorHAnsi"/>
        </w:rPr>
        <w:t>and traveling</w:t>
      </w:r>
      <w:r>
        <w:rPr>
          <w:rFonts w:asciiTheme="majorHAnsi" w:hAnsiTheme="majorHAnsi"/>
        </w:rPr>
        <w:t>.</w:t>
      </w:r>
      <w:r w:rsidR="002C281B" w:rsidRPr="002C281B">
        <w:rPr>
          <w:rFonts w:asciiTheme="majorHAnsi" w:hAnsiTheme="majorHAnsi"/>
        </w:rPr>
        <w:t xml:space="preserve"> </w:t>
      </w:r>
    </w:p>
    <w:p w14:paraId="5C7CC515" w14:textId="77777777" w:rsidR="00532C4A" w:rsidRPr="002C281B" w:rsidRDefault="00532C4A" w:rsidP="002C281B">
      <w:pPr>
        <w:rPr>
          <w:rFonts w:asciiTheme="majorHAnsi" w:hAnsiTheme="majorHAnsi"/>
        </w:rPr>
      </w:pPr>
    </w:p>
    <w:p w14:paraId="39A19258" w14:textId="77777777" w:rsidR="002C281B" w:rsidRPr="002C281B" w:rsidRDefault="002C281B">
      <w:pPr>
        <w:rPr>
          <w:rFonts w:asciiTheme="majorHAnsi" w:hAnsiTheme="majorHAnsi"/>
        </w:rPr>
      </w:pPr>
    </w:p>
    <w:sectPr w:rsidR="002C281B" w:rsidRPr="002C281B" w:rsidSect="002C2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1B"/>
    <w:rsid w:val="000A388E"/>
    <w:rsid w:val="000E170F"/>
    <w:rsid w:val="00142FDF"/>
    <w:rsid w:val="002C281B"/>
    <w:rsid w:val="004976B9"/>
    <w:rsid w:val="00532C4A"/>
    <w:rsid w:val="00AB7B8F"/>
    <w:rsid w:val="00B47DB3"/>
    <w:rsid w:val="00E403A4"/>
    <w:rsid w:val="00F1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77B69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429</Words>
  <Characters>2446</Characters>
  <Application>Microsoft Office Word</Application>
  <DocSecurity>0</DocSecurity>
  <Lines>20</Lines>
  <Paragraphs>5</Paragraphs>
  <ScaleCrop>false</ScaleCrop>
  <Company>uncw</Company>
  <LinksUpToDate>false</LinksUpToDate>
  <CharactersWithSpaces>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UNCW Watson</dc:creator>
  <cp:keywords/>
  <dc:description/>
  <cp:lastModifiedBy>UNCW</cp:lastModifiedBy>
  <cp:revision>4</cp:revision>
  <cp:lastPrinted>2012-01-23T16:19:00Z</cp:lastPrinted>
  <dcterms:created xsi:type="dcterms:W3CDTF">2012-01-23T16:09:00Z</dcterms:created>
  <dcterms:modified xsi:type="dcterms:W3CDTF">2012-08-27T12:58:00Z</dcterms:modified>
</cp:coreProperties>
</file>